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FORMULÁRIO</w:t>
      </w:r>
    </w:p>
    <w:p w:rsidR="00000000" w:rsidDel="00000000" w:rsidP="00000000" w:rsidRDefault="00000000" w:rsidRPr="00000000" w14:paraId="00000002">
      <w:pPr>
        <w:pStyle w:val="Title"/>
        <w:rPr/>
      </w:pPr>
      <w:r w:rsidDel="00000000" w:rsidR="00000000" w:rsidRPr="00000000">
        <w:rPr>
          <w:rtl w:val="0"/>
        </w:rPr>
        <w:t xml:space="preserve">PROPOSTA DE FORMAÇÃO DA BANCA DE DEFESA</w:t>
      </w:r>
    </w:p>
    <w:p w:rsidR="00000000" w:rsidDel="00000000" w:rsidP="00000000" w:rsidRDefault="00000000" w:rsidRPr="00000000" w14:paraId="00000003">
      <w:pPr>
        <w:spacing w:line="242" w:lineRule="auto"/>
        <w:ind w:right="543"/>
        <w:jc w:val="center"/>
        <w:rPr>
          <w:sz w:val="20"/>
          <w:szCs w:val="20"/>
        </w:rPr>
      </w:pPr>
      <w:r w:rsidDel="00000000" w:rsidR="00000000" w:rsidRPr="00000000">
        <w:rPr>
          <w:sz w:val="20"/>
          <w:szCs w:val="20"/>
          <w:rtl w:val="0"/>
        </w:rPr>
        <w:t xml:space="preserve">(Dissertação, Tese e do Exame Oral de Qualificação)</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3" w:lineRule="auto"/>
        <w:rPr>
          <w:color w:val="000000"/>
          <w:sz w:val="20"/>
          <w:szCs w:val="20"/>
        </w:rPr>
      </w:pPr>
      <w:r w:rsidDel="00000000" w:rsidR="00000000" w:rsidRPr="00000000">
        <w:rPr>
          <w:rtl w:val="0"/>
        </w:rPr>
      </w:r>
    </w:p>
    <w:p w:rsidR="00000000" w:rsidDel="00000000" w:rsidP="00000000" w:rsidRDefault="00000000" w:rsidRPr="00000000" w14:paraId="00000006">
      <w:pPr>
        <w:ind w:left="3" w:right="543" w:firstLine="0"/>
        <w:jc w:val="center"/>
        <w:rPr>
          <w:b w:val="1"/>
          <w:sz w:val="26"/>
          <w:szCs w:val="26"/>
        </w:rPr>
      </w:pPr>
      <w:r w:rsidDel="00000000" w:rsidR="00000000" w:rsidRPr="00000000">
        <w:rPr>
          <w:b w:val="1"/>
          <w:sz w:val="26"/>
          <w:szCs w:val="26"/>
          <w:rtl w:val="0"/>
        </w:rPr>
        <w:t xml:space="preserve">ORIENTAÇÕES GERAIS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17" w:lineRule="auto"/>
        <w:rPr>
          <w:b w:val="1"/>
          <w:color w:val="000000"/>
          <w:sz w:val="26"/>
          <w:szCs w:val="26"/>
        </w:rPr>
      </w:pPr>
      <w:r w:rsidDel="00000000" w:rsidR="00000000" w:rsidRPr="00000000">
        <w:rPr>
          <w:rtl w:val="0"/>
        </w:rPr>
      </w:r>
    </w:p>
    <w:p w:rsidR="00000000" w:rsidDel="00000000" w:rsidP="00000000" w:rsidRDefault="00000000" w:rsidRPr="00000000" w14:paraId="00000008">
      <w:pPr>
        <w:pStyle w:val="Heading1"/>
        <w:spacing w:line="267" w:lineRule="auto"/>
        <w:ind w:firstLine="117"/>
        <w:rPr/>
      </w:pPr>
      <w:r w:rsidDel="00000000" w:rsidR="00000000" w:rsidRPr="00000000">
        <w:rPr>
          <w:rtl w:val="0"/>
        </w:rPr>
        <w:t xml:space="preserve">Comissão Examinadora do Trabalho de Conclusão de Mestrado (Art. 39 do Regimento Interno)</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541"/>
        </w:tabs>
        <w:ind w:left="117" w:right="661" w:firstLine="0"/>
        <w:rPr/>
      </w:pPr>
      <w:r w:rsidDel="00000000" w:rsidR="00000000" w:rsidRPr="00000000">
        <w:rPr>
          <w:color w:val="000000"/>
          <w:rtl w:val="0"/>
        </w:rPr>
        <w:t xml:space="preserve">Deverá ser composta por no mínimo 03 (três) examinadores titulares: devendo pelo menos 01 (um) deles ser externo ao Programa.</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541"/>
        </w:tabs>
        <w:ind w:left="117" w:right="660" w:firstLine="0"/>
        <w:rPr/>
      </w:pPr>
      <w:r w:rsidDel="00000000" w:rsidR="00000000" w:rsidRPr="00000000">
        <w:rPr>
          <w:color w:val="000000"/>
          <w:rtl w:val="0"/>
        </w:rPr>
        <w:t xml:space="preserve">Deverão ser indicados, necessariamente, dois suplentes para a banca examinadora: 01 (um) interno e 01 (um) externo ao PPGE.</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leader="none" w:pos="541"/>
        </w:tabs>
        <w:ind w:left="117" w:right="659" w:firstLine="0"/>
        <w:rPr/>
      </w:pPr>
      <w:r w:rsidDel="00000000" w:rsidR="00000000" w:rsidRPr="00000000">
        <w:rPr>
          <w:color w:val="000000"/>
          <w:rtl w:val="0"/>
        </w:rPr>
        <w:t xml:space="preserve">Os titulares e os suplentes da Comissão Examinadora, deverão possuir título de doutor e ter produção científica e/ou tecnológica relacionada ao tema do trabalho de conclusão.</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0D">
      <w:pPr>
        <w:pStyle w:val="Heading1"/>
        <w:ind w:firstLine="117"/>
        <w:rPr/>
      </w:pPr>
      <w:r w:rsidDel="00000000" w:rsidR="00000000" w:rsidRPr="00000000">
        <w:rPr>
          <w:rtl w:val="0"/>
        </w:rPr>
        <w:t xml:space="preserve">Comissão Examinadora do Exame de Qualificação de Doutorado (Art. 43 do Regimento Interno)</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541"/>
        </w:tabs>
        <w:ind w:left="541" w:hanging="424"/>
        <w:rPr/>
      </w:pPr>
      <w:r w:rsidDel="00000000" w:rsidR="00000000" w:rsidRPr="00000000">
        <w:rPr>
          <w:color w:val="000000"/>
          <w:rtl w:val="0"/>
        </w:rPr>
        <w:t xml:space="preserve">Deverá ser composta por 03 (três) membros titulares, sendo um deles o orientador do candidato.</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541"/>
        </w:tabs>
        <w:spacing w:before="1" w:line="267" w:lineRule="auto"/>
        <w:ind w:left="541" w:hanging="424"/>
        <w:rPr/>
      </w:pPr>
      <w:r w:rsidDel="00000000" w:rsidR="00000000" w:rsidRPr="00000000">
        <w:rPr>
          <w:color w:val="000000"/>
          <w:rtl w:val="0"/>
        </w:rPr>
        <w:t xml:space="preserve">Deverá ser indicado, necessariamente, um suplente para a banca examinadora.</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541"/>
        </w:tabs>
        <w:ind w:left="117" w:right="657" w:firstLine="0"/>
        <w:rPr/>
      </w:pPr>
      <w:r w:rsidDel="00000000" w:rsidR="00000000" w:rsidRPr="00000000">
        <w:rPr>
          <w:color w:val="000000"/>
          <w:rtl w:val="0"/>
        </w:rPr>
        <w:t xml:space="preserve">Os titulares e o suplente da Comissão Examinadora deverão possuir título de doutor e ter produção científica e/ou tecnológica relacionada ao tema do trabalho de conclusão.</w:t>
      </w:r>
      <w:r w:rsidDel="00000000" w:rsidR="00000000" w:rsidRPr="00000000">
        <w:rPr>
          <w:rtl w:val="0"/>
        </w:rPr>
      </w:r>
    </w:p>
    <w:p w:rsidR="00000000" w:rsidDel="00000000" w:rsidP="00000000" w:rsidRDefault="00000000" w:rsidRPr="00000000" w14:paraId="00000011">
      <w:pPr>
        <w:pStyle w:val="Heading1"/>
        <w:spacing w:before="268" w:lineRule="auto"/>
        <w:ind w:firstLine="117"/>
        <w:rPr/>
      </w:pPr>
      <w:r w:rsidDel="00000000" w:rsidR="00000000" w:rsidRPr="00000000">
        <w:rPr>
          <w:rtl w:val="0"/>
        </w:rPr>
        <w:t xml:space="preserve">Comissão Examinadora do Trabalho de Conclusão de Doutorado (Art. 49 do Regimento Interno)</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tabs>
          <w:tab w:val="left" w:leader="none" w:pos="541"/>
        </w:tabs>
        <w:ind w:left="117" w:right="659" w:firstLine="0"/>
        <w:rPr/>
      </w:pPr>
      <w:r w:rsidDel="00000000" w:rsidR="00000000" w:rsidRPr="00000000">
        <w:rPr>
          <w:color w:val="000000"/>
          <w:rtl w:val="0"/>
        </w:rPr>
        <w:t xml:space="preserve">Deverá ser composta por no mínimo 05 (cinco) examinadores titulares: devendo pelo menos 02 (dois) deles serem externos ao Programa.</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tabs>
          <w:tab w:val="left" w:leader="none" w:pos="541"/>
        </w:tabs>
        <w:spacing w:before="1" w:lineRule="auto"/>
        <w:ind w:left="117" w:right="660" w:firstLine="0"/>
        <w:rPr/>
      </w:pPr>
      <w:r w:rsidDel="00000000" w:rsidR="00000000" w:rsidRPr="00000000">
        <w:rPr>
          <w:color w:val="000000"/>
          <w:rtl w:val="0"/>
        </w:rPr>
        <w:t xml:space="preserve">Deverão ser indicados, necessariamente, dois suplentes para a banca examinadora: 01 (um) interno e 01 (um) externo ao PPGE.</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tabs>
          <w:tab w:val="left" w:leader="none" w:pos="541"/>
        </w:tabs>
        <w:ind w:left="117" w:right="657" w:firstLine="0"/>
        <w:rPr/>
      </w:pPr>
      <w:r w:rsidDel="00000000" w:rsidR="00000000" w:rsidRPr="00000000">
        <w:rPr>
          <w:color w:val="000000"/>
          <w:rtl w:val="0"/>
        </w:rPr>
        <w:t xml:space="preserve">Os titulares e os suplentes da Comissão Examinadora deverão possuir título de doutor e ter produção científica e/ou tecnológica relacionada ao tema do trabalho de conclusão.</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268" w:lineRule="auto"/>
        <w:rPr>
          <w:color w:val="000000"/>
        </w:rPr>
      </w:pPr>
      <w:r w:rsidDel="00000000" w:rsidR="00000000" w:rsidRPr="00000000">
        <w:rPr>
          <w:rtl w:val="0"/>
        </w:rPr>
      </w:r>
    </w:p>
    <w:p w:rsidR="00000000" w:rsidDel="00000000" w:rsidP="00000000" w:rsidRDefault="00000000" w:rsidRPr="00000000" w14:paraId="00000016">
      <w:pPr>
        <w:ind w:left="117" w:firstLine="0"/>
        <w:rPr/>
      </w:pPr>
      <w:r w:rsidDel="00000000" w:rsidR="00000000" w:rsidRPr="00000000">
        <w:rPr>
          <w:b w:val="1"/>
          <w:rtl w:val="0"/>
        </w:rPr>
        <w:t xml:space="preserve">Sobre os impedimentos de participação (</w:t>
      </w:r>
      <w:r w:rsidDel="00000000" w:rsidR="00000000" w:rsidRPr="00000000">
        <w:rPr>
          <w:rtl w:val="0"/>
        </w:rPr>
        <w:t xml:space="preserve">RESOLUÇÃO Nº 13/2023 do CEPE)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leader="none" w:pos="541"/>
        </w:tabs>
        <w:ind w:left="117" w:right="659" w:firstLine="0"/>
        <w:rPr/>
      </w:pPr>
      <w:r w:rsidDel="00000000" w:rsidR="00000000" w:rsidRPr="00000000">
        <w:rPr>
          <w:color w:val="000000"/>
          <w:rtl w:val="0"/>
        </w:rPr>
        <w:t xml:space="preserve">Fica vedada a participação, em comissão examinadora, de seleção, qualificação e defesa de trabalho de conclusão de curso de docentes que se encontrem em alguma das seguintes situações em relação ao candidato ao grau e/ou entre si: cônjuge ou com relações de filiação, ou de parentesco natural (em linha direta ou colateral até o terceiro grau, por ascendência ou descendência) ou de parentesco civil (em linha reta ou colateral até o terceiro grau), ou societárias e/ou comerciais ou se constitua em amigo íntimo ou inimigo.</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tabs>
          <w:tab w:val="left" w:leader="none" w:pos="541"/>
        </w:tabs>
        <w:spacing w:before="268" w:lineRule="auto"/>
        <w:ind w:left="117" w:right="1434" w:firstLine="0"/>
        <w:rPr/>
      </w:pPr>
      <w:r w:rsidDel="00000000" w:rsidR="00000000" w:rsidRPr="00000000">
        <w:rPr>
          <w:color w:val="000000"/>
          <w:rtl w:val="0"/>
        </w:rPr>
        <w:t xml:space="preserve">É vedada a composição de comissões examinadoras formadas exclusivamente por egressos da UFPE ou ex-</w:t>
      </w:r>
      <w:r w:rsidDel="00000000" w:rsidR="00000000" w:rsidRPr="00000000">
        <w:rPr>
          <w:color w:val="000000"/>
          <w:rtl w:val="0"/>
        </w:rPr>
        <w:t xml:space="preserve">orientandos</w:t>
      </w:r>
      <w:r w:rsidDel="00000000" w:rsidR="00000000" w:rsidRPr="00000000">
        <w:rPr>
          <w:color w:val="000000"/>
          <w:rtl w:val="0"/>
        </w:rPr>
        <w:t xml:space="preserve"> do orientador do candidato ao grau.</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Rule="auto"/>
        <w:ind w:left="117" w:right="1575" w:firstLine="0"/>
        <w:rPr>
          <w:color w:val="000000"/>
        </w:rPr>
        <w:sectPr>
          <w:headerReference r:id="rId7" w:type="default"/>
          <w:footerReference r:id="rId8" w:type="default"/>
          <w:pgSz w:h="16850" w:w="11910" w:orient="portrait"/>
          <w:pgMar w:bottom="780" w:top="2000" w:left="1160" w:right="620" w:header="341" w:footer="587"/>
          <w:pgNumType w:start="1"/>
        </w:sectPr>
      </w:pPr>
      <w:r w:rsidDel="00000000" w:rsidR="00000000" w:rsidRPr="00000000">
        <w:rPr>
          <w:color w:val="000000"/>
          <w:rtl w:val="0"/>
        </w:rPr>
        <w:t xml:space="preserve">- Fica vedada a participação em comissões de qualificação e defesa de trabalho de conclusão de orientador e coorientador(es) concomitantemente.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5" w:lineRule="auto"/>
        <w:rPr>
          <w:color w:val="000000"/>
          <w:sz w:val="11"/>
          <w:szCs w:val="11"/>
        </w:rPr>
      </w:pPr>
      <w:r w:rsidDel="00000000" w:rsidR="00000000" w:rsidRPr="00000000">
        <w:rPr>
          <w:rtl w:val="0"/>
        </w:rPr>
      </w:r>
    </w:p>
    <w:tbl>
      <w:tblPr>
        <w:tblStyle w:val="Table1"/>
        <w:tblW w:w="990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1740"/>
        <w:gridCol w:w="1290"/>
        <w:gridCol w:w="120"/>
        <w:gridCol w:w="2430"/>
        <w:gridCol w:w="1980"/>
        <w:gridCol w:w="1920"/>
        <w:tblGridChange w:id="0">
          <w:tblGrid>
            <w:gridCol w:w="420"/>
            <w:gridCol w:w="1740"/>
            <w:gridCol w:w="1290"/>
            <w:gridCol w:w="120"/>
            <w:gridCol w:w="2430"/>
            <w:gridCol w:w="1980"/>
            <w:gridCol w:w="1920"/>
          </w:tblGrid>
        </w:tblGridChange>
      </w:tblGrid>
      <w:tr>
        <w:trPr>
          <w:cantSplit w:val="0"/>
          <w:trHeight w:val="508" w:hRule="atLeast"/>
          <w:tblHeader w:val="0"/>
        </w:trPr>
        <w:tc>
          <w:tcPr>
            <w:vMerge w:val="restart"/>
            <w:shd w:fill="d7e3bc"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 D</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I</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C</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C</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C</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U</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I</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b w:val="1"/>
                <w:color w:val="000000"/>
                <w:sz w:val="24"/>
                <w:szCs w:val="24"/>
                <w:rtl w:val="0"/>
              </w:rPr>
              <w:t xml:space="preserve">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4" w:lineRule="auto"/>
              <w:ind w:left="27" w:firstLine="0"/>
              <w:jc w:val="center"/>
              <w:rPr>
                <w:b w:val="1"/>
                <w:color w:val="000000"/>
                <w:sz w:val="24"/>
                <w:szCs w:val="24"/>
              </w:rPr>
            </w:pPr>
            <w:r w:rsidDel="00000000" w:rsidR="00000000" w:rsidRPr="00000000">
              <w:rPr>
                <w:rtl w:val="0"/>
              </w:rPr>
            </w:r>
          </w:p>
        </w:tc>
        <w:tc>
          <w:tcPr>
            <w:gridSpan w:val="6"/>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65" w:lineRule="auto"/>
              <w:ind w:left="107" w:firstLine="0"/>
              <w:rPr>
                <w:color w:val="000000"/>
              </w:rPr>
            </w:pPr>
            <w:r w:rsidDel="00000000" w:rsidR="00000000" w:rsidRPr="00000000">
              <w:rPr>
                <w:color w:val="000000"/>
                <w:rtl w:val="0"/>
              </w:rPr>
              <w:t xml:space="preserve">Nome:</w:t>
            </w:r>
          </w:p>
        </w:tc>
      </w:tr>
      <w:tr>
        <w:trPr>
          <w:cantSplit w:val="0"/>
          <w:trHeight w:val="388" w:hRule="atLeast"/>
          <w:tblHeader w:val="0"/>
        </w:trPr>
        <w:tc>
          <w:tcPr>
            <w:vMerge w:val="continue"/>
            <w:shd w:fill="d7e3bc"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669"/>
              </w:tabs>
              <w:spacing w:line="265" w:lineRule="auto"/>
              <w:ind w:left="107" w:firstLine="0"/>
              <w:rPr>
                <w:color w:val="000000"/>
              </w:rPr>
            </w:pPr>
            <w:r w:rsidDel="00000000" w:rsidR="00000000" w:rsidRPr="00000000">
              <w:rPr>
                <w:color w:val="000000"/>
                <w:rtl w:val="0"/>
              </w:rPr>
              <w:t xml:space="preserve">Dissertação: (</w:t>
              <w:tab/>
              <w:t xml:space="preserve">)</w:t>
            </w:r>
          </w:p>
        </w:tc>
        <w:tc>
          <w:tcPr>
            <w:gridSpan w:val="2"/>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041"/>
              </w:tabs>
              <w:spacing w:line="265" w:lineRule="auto"/>
              <w:ind w:left="104" w:firstLine="0"/>
              <w:rPr>
                <w:color w:val="000000"/>
              </w:rPr>
            </w:pPr>
            <w:r w:rsidDel="00000000" w:rsidR="00000000" w:rsidRPr="00000000">
              <w:rPr>
                <w:color w:val="000000"/>
                <w:rtl w:val="0"/>
              </w:rPr>
              <w:t xml:space="preserve">Tese: (</w:t>
              <w:tab/>
              <w:t xml:space="preserve">)</w:t>
            </w:r>
          </w:p>
        </w:tc>
        <w:tc>
          <w:tcPr>
            <w:gridSpan w:val="2"/>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026"/>
              </w:tabs>
              <w:spacing w:line="265" w:lineRule="auto"/>
              <w:ind w:left="106" w:firstLine="0"/>
              <w:rPr>
                <w:color w:val="000000"/>
              </w:rPr>
            </w:pPr>
            <w:r w:rsidDel="00000000" w:rsidR="00000000" w:rsidRPr="00000000">
              <w:rPr>
                <w:color w:val="000000"/>
                <w:rtl w:val="0"/>
              </w:rPr>
              <w:t xml:space="preserve">Exame Oral de Qualificação: (</w:t>
              <w:tab/>
              <w:t xml:space="preserve">)</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65" w:lineRule="auto"/>
              <w:ind w:left="107" w:firstLine="0"/>
              <w:rPr>
                <w:color w:val="000000"/>
              </w:rPr>
            </w:pPr>
            <w:r w:rsidDel="00000000" w:rsidR="00000000" w:rsidRPr="00000000">
              <w:rPr>
                <w:color w:val="000000"/>
                <w:rtl w:val="0"/>
              </w:rPr>
              <w:t xml:space="preserve">Orientador(a):</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65" w:lineRule="auto"/>
              <w:ind w:left="107" w:firstLine="0"/>
              <w:rPr>
                <w:color w:val="000000"/>
              </w:rPr>
            </w:pPr>
            <w:r w:rsidDel="00000000" w:rsidR="00000000" w:rsidRPr="00000000">
              <w:rPr>
                <w:color w:val="000000"/>
                <w:rtl w:val="0"/>
              </w:rPr>
              <w:t xml:space="preserve">Coorientador(a):</w:t>
            </w:r>
          </w:p>
        </w:tc>
      </w:tr>
      <w:tr>
        <w:trPr>
          <w:cantSplit w:val="0"/>
          <w:trHeight w:val="509" w:hRule="atLeast"/>
          <w:tblHeader w:val="0"/>
        </w:trPr>
        <w:tc>
          <w:tcPr>
            <w:vMerge w:val="continue"/>
            <w:shd w:fill="d7e3bc"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65" w:lineRule="auto"/>
              <w:ind w:left="107" w:firstLine="0"/>
              <w:rPr>
                <w:color w:val="000000"/>
              </w:rPr>
            </w:pPr>
            <w:r w:rsidDel="00000000" w:rsidR="00000000" w:rsidRPr="00000000">
              <w:rPr>
                <w:color w:val="000000"/>
                <w:rtl w:val="0"/>
              </w:rPr>
              <w:t xml:space="preserve">Data:</w:t>
            </w:r>
          </w:p>
        </w:tc>
        <w:tc>
          <w:tcPr>
            <w:gridSpan w:val="2"/>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65" w:lineRule="auto"/>
              <w:ind w:left="105" w:firstLine="0"/>
              <w:rPr>
                <w:color w:val="000000"/>
              </w:rPr>
            </w:pPr>
            <w:r w:rsidDel="00000000" w:rsidR="00000000" w:rsidRPr="00000000">
              <w:rPr>
                <w:color w:val="000000"/>
                <w:rtl w:val="0"/>
              </w:rPr>
              <w:t xml:space="preserve">Hora:</w:t>
            </w:r>
          </w:p>
        </w:tc>
        <w:tc>
          <w:tcPr>
            <w:gridSpan w:val="2"/>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65" w:lineRule="auto"/>
              <w:ind w:left="106" w:firstLine="0"/>
              <w:rPr>
                <w:color w:val="000000"/>
              </w:rPr>
            </w:pPr>
            <w:r w:rsidDel="00000000" w:rsidR="00000000" w:rsidRPr="00000000">
              <w:rPr>
                <w:color w:val="000000"/>
                <w:rtl w:val="0"/>
              </w:rPr>
              <w:t xml:space="preserve">Local: </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65" w:lineRule="auto"/>
              <w:ind w:left="106" w:firstLine="0"/>
              <w:rPr>
                <w:color w:val="000000"/>
              </w:rPr>
            </w:pPr>
            <w:r w:rsidDel="00000000" w:rsidR="00000000" w:rsidRPr="00000000">
              <w:rPr>
                <w:color w:val="000000"/>
                <w:rtl w:val="0"/>
              </w:rPr>
              <w:t xml:space="preserve">Nº Páginas:</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65" w:lineRule="auto"/>
              <w:ind w:left="107" w:firstLine="0"/>
              <w:rPr>
                <w:color w:val="000000"/>
              </w:rPr>
            </w:pPr>
            <w:r w:rsidDel="00000000" w:rsidR="00000000" w:rsidRPr="00000000">
              <w:rPr>
                <w:color w:val="000000"/>
                <w:rtl w:val="0"/>
              </w:rPr>
              <w:t xml:space="preserve">Área de Concentração:</w:t>
            </w:r>
          </w:p>
        </w:tc>
      </w:tr>
      <w:tr>
        <w:trPr>
          <w:cantSplit w:val="0"/>
          <w:trHeight w:val="2274" w:hRule="atLeast"/>
          <w:tblHeader w:val="0"/>
        </w:trPr>
        <w:tc>
          <w:tcPr>
            <w:vMerge w:val="continue"/>
            <w:shd w:fill="d7e3bc"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firstLine="174"/>
              <w:rPr>
                <w:color w:val="000000"/>
              </w:rPr>
            </w:pPr>
            <w:r w:rsidDel="00000000" w:rsidR="00000000" w:rsidRPr="00000000">
              <w:rPr>
                <w:color w:val="000000"/>
                <w:rtl w:val="0"/>
              </w:rPr>
              <w:t xml:space="preserve">Título do trabalho:</w:t>
            </w:r>
          </w:p>
        </w:tc>
      </w:tr>
      <w:tr>
        <w:trPr>
          <w:cantSplit w:val="0"/>
          <w:trHeight w:val="1468" w:hRule="atLeast"/>
          <w:tblHeader w:val="0"/>
        </w:trPr>
        <w:tc>
          <w:tcPr>
            <w:vMerge w:val="continue"/>
            <w:shd w:fill="d7e3bc"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68" w:lineRule="auto"/>
              <w:ind w:left="107" w:firstLine="0"/>
              <w:rPr>
                <w:color w:val="000000"/>
              </w:rPr>
            </w:pPr>
            <w:r w:rsidDel="00000000" w:rsidR="00000000" w:rsidRPr="00000000">
              <w:rPr>
                <w:color w:val="000000"/>
                <w:rtl w:val="0"/>
              </w:rPr>
              <w:t xml:space="preserve">Palavra(s) Chave(s):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68" w:lineRule="auto"/>
              <w:ind w:left="107" w:firstLine="0"/>
              <w:rPr>
                <w:color w:val="000000"/>
              </w:rPr>
            </w:pPr>
            <w:r w:rsidDel="00000000" w:rsidR="00000000" w:rsidRPr="00000000">
              <w:rPr>
                <w:rtl w:val="0"/>
              </w:rPr>
            </w:r>
          </w:p>
        </w:tc>
      </w:tr>
      <w:tr>
        <w:trPr>
          <w:cantSplit w:val="0"/>
          <w:trHeight w:val="5105" w:hRule="atLeast"/>
          <w:tblHeader w:val="0"/>
        </w:trPr>
        <w:tc>
          <w:tcPr>
            <w:vMerge w:val="continue"/>
            <w:shd w:fill="d7e3bc"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68" w:lineRule="auto"/>
              <w:ind w:left="107" w:firstLine="0"/>
              <w:rPr>
                <w:color w:val="000000"/>
              </w:rPr>
            </w:pPr>
            <w:r w:rsidDel="00000000" w:rsidR="00000000" w:rsidRPr="00000000">
              <w:rPr>
                <w:color w:val="000000"/>
                <w:rtl w:val="0"/>
              </w:rPr>
              <w:t xml:space="preserve">Resumo:</w:t>
            </w:r>
          </w:p>
        </w:tc>
      </w:tr>
    </w:tbl>
    <w:p w:rsidR="00000000" w:rsidDel="00000000" w:rsidP="00000000" w:rsidRDefault="00000000" w:rsidRPr="00000000" w14:paraId="00000074">
      <w:pPr>
        <w:spacing w:before="2" w:lineRule="auto"/>
        <w:ind w:left="117" w:right="657" w:firstLine="0"/>
        <w:jc w:val="both"/>
        <w:rPr>
          <w:i w:val="1"/>
          <w:sz w:val="18"/>
          <w:szCs w:val="18"/>
        </w:rPr>
        <w:sectPr>
          <w:type w:val="nextPage"/>
          <w:pgSz w:h="16850" w:w="11910" w:orient="portrait"/>
          <w:pgMar w:bottom="800" w:top="2000" w:left="1160" w:right="620" w:header="341" w:footer="587"/>
        </w:sectPr>
      </w:pPr>
      <w:r w:rsidDel="00000000" w:rsidR="00000000" w:rsidRPr="00000000">
        <w:rPr>
          <w:i w:val="1"/>
          <w:color w:val="ff0000"/>
          <w:sz w:val="18"/>
          <w:szCs w:val="18"/>
          <w:rtl w:val="0"/>
        </w:rPr>
        <w:t xml:space="preserve">Anexos à proposta de formação deverão constar a versão digitalizada do Trabalho de Conclusão de Tese ou Dissertação e, no caso do Exame Oral de Qualificação, o Projeto de Tese, para serem entregues, via e-mail institucional, à Coordenação do Programa de Pós-Graduação em Estatística.</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5" w:lineRule="auto"/>
        <w:rPr>
          <w:i w:val="1"/>
          <w:color w:val="000000"/>
          <w:sz w:val="11"/>
          <w:szCs w:val="11"/>
        </w:rPr>
      </w:pPr>
      <w:r w:rsidDel="00000000" w:rsidR="00000000" w:rsidRPr="00000000">
        <w:rPr>
          <w:rtl w:val="0"/>
        </w:rPr>
      </w:r>
    </w:p>
    <w:tbl>
      <w:tblPr>
        <w:tblStyle w:val="Table2"/>
        <w:tblW w:w="9313.0" w:type="dxa"/>
        <w:jc w:val="left"/>
        <w:tblInd w:w="1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8"/>
        <w:gridCol w:w="3113"/>
        <w:gridCol w:w="1274"/>
        <w:gridCol w:w="208"/>
        <w:gridCol w:w="1200"/>
        <w:gridCol w:w="3120"/>
        <w:tblGridChange w:id="0">
          <w:tblGrid>
            <w:gridCol w:w="398"/>
            <w:gridCol w:w="3113"/>
            <w:gridCol w:w="1274"/>
            <w:gridCol w:w="208"/>
            <w:gridCol w:w="1200"/>
            <w:gridCol w:w="3120"/>
          </w:tblGrid>
        </w:tblGridChange>
      </w:tblGrid>
      <w:tr>
        <w:trPr>
          <w:cantSplit w:val="0"/>
          <w:trHeight w:val="508" w:hRule="atLeast"/>
          <w:tblHeader w:val="0"/>
        </w:trPr>
        <w:tc>
          <w:tcPr>
            <w:vMerge w:val="restart"/>
            <w:shd w:fill="d7e3bc"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D</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A</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D</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D</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O</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M</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M</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B</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R</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D</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A</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B</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A</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N</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C</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b w:val="1"/>
                <w:color w:val="000000"/>
                <w:rtl w:val="0"/>
              </w:rPr>
              <w:t xml:space="preserve">A</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90" w:lineRule="auto"/>
              <w:jc w:val="center"/>
              <w:rPr>
                <w:b w:val="1"/>
                <w:color w:val="000000"/>
              </w:rPr>
            </w:pPr>
            <w:r w:rsidDel="00000000" w:rsidR="00000000" w:rsidRPr="00000000">
              <w:rPr>
                <w:rtl w:val="0"/>
              </w:rPr>
            </w:r>
          </w:p>
        </w:tc>
        <w:tc>
          <w:tcPr>
            <w:gridSpan w:val="5"/>
            <w:shd w:fill="d7e3bc"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65" w:lineRule="auto"/>
              <w:ind w:left="108" w:firstLine="0"/>
              <w:rPr>
                <w:b w:val="1"/>
                <w:color w:val="000000"/>
              </w:rPr>
            </w:pPr>
            <w:r w:rsidDel="00000000" w:rsidR="00000000" w:rsidRPr="00000000">
              <w:rPr>
                <w:b w:val="1"/>
                <w:color w:val="000000"/>
                <w:rtl w:val="0"/>
              </w:rPr>
              <w:t xml:space="preserve">1º Membro Titular (Presidente):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Celular:</w:t>
            </w:r>
          </w:p>
        </w:tc>
        <w:tc>
          <w:tcPr>
            <w:gridSpan w:val="4"/>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8.00000000000006" w:lineRule="auto"/>
              <w:ind w:left="146" w:firstLine="0"/>
              <w:rPr>
                <w:color w:val="000000"/>
              </w:rPr>
            </w:pPr>
            <w:r w:rsidDel="00000000" w:rsidR="00000000" w:rsidRPr="00000000">
              <w:rPr>
                <w:color w:val="000000"/>
                <w:rtl w:val="0"/>
              </w:rPr>
              <w:t xml:space="preserve">E-mail</w:t>
            </w:r>
            <w:r w:rsidDel="00000000" w:rsidR="00000000" w:rsidRPr="00000000">
              <w:rPr>
                <w:color w:val="000080"/>
                <w:rtl w:val="0"/>
              </w:rPr>
              <w:t xml:space="preserve">:</w:t>
            </w: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8.00000000000006" w:lineRule="auto"/>
              <w:ind w:left="108" w:firstLine="0"/>
              <w:rPr>
                <w:color w:val="000000"/>
              </w:rPr>
            </w:pPr>
            <w:bookmarkStart w:colFirst="0" w:colLast="0" w:name="_heading=h.30j0zll" w:id="1"/>
            <w:bookmarkEnd w:id="1"/>
            <w:r w:rsidDel="00000000" w:rsidR="00000000" w:rsidRPr="00000000">
              <w:rPr>
                <w:color w:val="000000"/>
                <w:rtl w:val="0"/>
              </w:rPr>
              <w:t xml:space="preserve">Última Titulação</w:t>
            </w:r>
            <w:r w:rsidDel="00000000" w:rsidR="00000000" w:rsidRPr="00000000">
              <w:rPr>
                <w:color w:val="000080"/>
                <w:rtl w:val="0"/>
              </w:rPr>
              <w:t xml:space="preserve">:</w:t>
            </w: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19" w:lineRule="auto"/>
              <w:ind w:left="110" w:firstLine="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Ano de Conclusão:</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0000"/>
                <w:sz w:val="20"/>
                <w:szCs w:val="20"/>
              </w:rPr>
            </w:pPr>
            <w:r w:rsidDel="00000000" w:rsidR="00000000" w:rsidRPr="00000000">
              <w:rPr>
                <w:rtl w:val="0"/>
              </w:rPr>
            </w:r>
          </w:p>
        </w:tc>
        <w:tc>
          <w:tcPr>
            <w:gridSpan w:val="2"/>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CPF:</w:t>
            </w:r>
          </w:p>
        </w:tc>
        <w:tc>
          <w:tcPr>
            <w:gridSpan w:val="3"/>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8.00000000000006" w:lineRule="auto"/>
              <w:ind w:left="-9" w:firstLine="0"/>
              <w:rPr>
                <w:color w:val="000000"/>
              </w:rPr>
            </w:pPr>
            <w:r w:rsidDel="00000000" w:rsidR="00000000" w:rsidRPr="00000000">
              <w:rPr>
                <w:color w:val="000000"/>
                <w:rtl w:val="0"/>
              </w:rPr>
              <w:t xml:space="preserve">saporte: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8.00000000000006" w:lineRule="auto"/>
              <w:ind w:left="8" w:firstLine="0"/>
              <w:jc w:val="center"/>
              <w:rPr>
                <w:color w:val="000000"/>
              </w:rPr>
            </w:pPr>
            <w:r w:rsidDel="00000000" w:rsidR="00000000" w:rsidRPr="00000000">
              <w:rPr>
                <w:color w:val="000000"/>
                <w:rtl w:val="0"/>
              </w:rPr>
              <w:t xml:space="preserve">Tipo de Examinador</w:t>
            </w:r>
          </w:p>
        </w:tc>
      </w:tr>
      <w:tr>
        <w:trPr>
          <w:cantSplit w:val="0"/>
          <w:trHeight w:val="537" w:hRule="atLeast"/>
          <w:tblHeader w:val="0"/>
        </w:trPr>
        <w:tc>
          <w:tcPr>
            <w:vMerge w:val="continue"/>
            <w:shd w:fill="d7e3bc"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65" w:lineRule="auto"/>
              <w:ind w:left="2" w:firstLine="0"/>
              <w:jc w:val="center"/>
              <w:rPr>
                <w:color w:val="000000"/>
              </w:rPr>
            </w:pPr>
            <w:r w:rsidDel="00000000" w:rsidR="00000000" w:rsidRPr="00000000">
              <w:rPr>
                <w:color w:val="000000"/>
                <w:rtl w:val="0"/>
              </w:rPr>
              <w:t xml:space="preserve">Relação ao Programa:</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322"/>
                <w:tab w:val="left" w:leader="none" w:pos="1349"/>
                <w:tab w:val="left" w:leader="none" w:pos="1666"/>
              </w:tabs>
              <w:spacing w:line="252.00000000000003" w:lineRule="auto"/>
              <w:ind w:left="6"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c>
          <w:tcPr>
            <w:gridSpan w:val="3"/>
            <w:tcBorders>
              <w:top w:color="ffffff"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65" w:lineRule="auto"/>
              <w:ind w:left="12" w:firstLine="0"/>
              <w:jc w:val="center"/>
              <w:rPr>
                <w:color w:val="000000"/>
              </w:rPr>
            </w:pPr>
            <w:r w:rsidDel="00000000" w:rsidR="00000000" w:rsidRPr="00000000">
              <w:rPr>
                <w:color w:val="000000"/>
                <w:rtl w:val="0"/>
              </w:rPr>
              <w:t xml:space="preserve">Relação à UFPE</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327"/>
                <w:tab w:val="left" w:leader="none" w:pos="1354"/>
                <w:tab w:val="left" w:leader="none" w:pos="1670"/>
              </w:tabs>
              <w:spacing w:line="252.00000000000003" w:lineRule="auto"/>
              <w:ind w:left="11"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r>
      <w:tr>
        <w:trPr>
          <w:cantSplit w:val="0"/>
          <w:trHeight w:val="412" w:hRule="atLeast"/>
          <w:tblHeader w:val="0"/>
        </w:trPr>
        <w:tc>
          <w:tcPr>
            <w:vMerge w:val="continue"/>
            <w:shd w:fill="d7e3bc"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gridSpan w:val="3"/>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5"/>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Vínculo Atual:</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shd w:fill="d7e3bc"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65" w:lineRule="auto"/>
              <w:ind w:left="141" w:firstLine="0"/>
              <w:rPr>
                <w:b w:val="1"/>
                <w:color w:val="000000"/>
              </w:rPr>
            </w:pPr>
            <w:r w:rsidDel="00000000" w:rsidR="00000000" w:rsidRPr="00000000">
              <w:rPr>
                <w:b w:val="1"/>
                <w:color w:val="000000"/>
                <w:rtl w:val="0"/>
              </w:rPr>
              <w:t xml:space="preserve">2º Membro Titular:</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Celular:</w:t>
            </w:r>
          </w:p>
        </w:tc>
        <w:tc>
          <w:tcPr>
            <w:gridSpan w:val="4"/>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8.00000000000006" w:lineRule="auto"/>
              <w:ind w:left="146" w:firstLine="0"/>
              <w:rPr>
                <w:color w:val="000000"/>
              </w:rPr>
            </w:pPr>
            <w:r w:rsidDel="00000000" w:rsidR="00000000" w:rsidRPr="00000000">
              <w:rPr>
                <w:color w:val="000000"/>
                <w:rtl w:val="0"/>
              </w:rPr>
              <w:t xml:space="preserve">E-mail</w:t>
            </w:r>
            <w:r w:rsidDel="00000000" w:rsidR="00000000" w:rsidRPr="00000000">
              <w:rPr>
                <w:color w:val="000080"/>
                <w:rtl w:val="0"/>
              </w:rPr>
              <w:t xml:space="preserve">:</w:t>
            </w: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Última Titulação</w:t>
            </w:r>
            <w:r w:rsidDel="00000000" w:rsidR="00000000" w:rsidRPr="00000000">
              <w:rPr>
                <w:color w:val="000080"/>
                <w:rtl w:val="0"/>
              </w:rPr>
              <w:t xml:space="preserve">:</w:t>
            </w: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19" w:lineRule="auto"/>
              <w:ind w:left="158" w:firstLine="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Ano de Conclusão:</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0000"/>
                <w:sz w:val="20"/>
                <w:szCs w:val="20"/>
              </w:rPr>
            </w:pPr>
            <w:r w:rsidDel="00000000" w:rsidR="00000000" w:rsidRPr="00000000">
              <w:rPr>
                <w:rtl w:val="0"/>
              </w:rPr>
            </w:r>
          </w:p>
        </w:tc>
        <w:tc>
          <w:tcPr>
            <w:gridSpan w:val="2"/>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CPF:</w:t>
            </w:r>
          </w:p>
        </w:tc>
        <w:tc>
          <w:tcPr>
            <w:gridSpan w:val="3"/>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Passaporte: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8.00000000000006" w:lineRule="auto"/>
              <w:ind w:left="8" w:firstLine="0"/>
              <w:jc w:val="center"/>
              <w:rPr>
                <w:color w:val="000000"/>
              </w:rPr>
            </w:pPr>
            <w:r w:rsidDel="00000000" w:rsidR="00000000" w:rsidRPr="00000000">
              <w:rPr>
                <w:color w:val="000000"/>
                <w:rtl w:val="0"/>
              </w:rPr>
              <w:t xml:space="preserve">Tipo de Examinador</w:t>
            </w:r>
          </w:p>
        </w:tc>
      </w:tr>
      <w:tr>
        <w:trPr>
          <w:cantSplit w:val="0"/>
          <w:trHeight w:val="537" w:hRule="atLeast"/>
          <w:tblHeader w:val="0"/>
        </w:trPr>
        <w:tc>
          <w:tcPr>
            <w:vMerge w:val="continue"/>
            <w:shd w:fill="d7e3bc"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68" w:lineRule="auto"/>
              <w:ind w:left="6" w:firstLine="0"/>
              <w:jc w:val="center"/>
              <w:rPr>
                <w:color w:val="000000"/>
              </w:rPr>
            </w:pPr>
            <w:r w:rsidDel="00000000" w:rsidR="00000000" w:rsidRPr="00000000">
              <w:rPr>
                <w:color w:val="000000"/>
                <w:rtl w:val="0"/>
              </w:rPr>
              <w:t xml:space="preserve">Relação ao Programa:</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325"/>
                <w:tab w:val="left" w:leader="none" w:pos="1353"/>
                <w:tab w:val="left" w:leader="none" w:pos="1669"/>
              </w:tabs>
              <w:spacing w:line="249" w:lineRule="auto"/>
              <w:ind w:left="9"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c>
          <w:tcPr>
            <w:gridSpan w:val="2"/>
            <w:tcBorders>
              <w:top w:color="ffffff"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68" w:lineRule="auto"/>
              <w:ind w:left="10" w:firstLine="0"/>
              <w:jc w:val="center"/>
              <w:rPr>
                <w:color w:val="000000"/>
              </w:rPr>
            </w:pPr>
            <w:r w:rsidDel="00000000" w:rsidR="00000000" w:rsidRPr="00000000">
              <w:rPr>
                <w:color w:val="000000"/>
                <w:rtl w:val="0"/>
              </w:rPr>
              <w:t xml:space="preserve">Relação à UFPE</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325"/>
                <w:tab w:val="left" w:leader="none" w:pos="1352"/>
                <w:tab w:val="left" w:leader="none" w:pos="1669"/>
              </w:tabs>
              <w:spacing w:line="249" w:lineRule="auto"/>
              <w:ind w:left="9"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r>
      <w:tr>
        <w:trPr>
          <w:cantSplit w:val="0"/>
          <w:trHeight w:val="270" w:hRule="atLeast"/>
          <w:tblHeader w:val="0"/>
        </w:trPr>
        <w:tc>
          <w:tcPr>
            <w:vMerge w:val="continue"/>
            <w:shd w:fill="d7e3bc"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51" w:lineRule="auto"/>
              <w:ind w:left="-27" w:firstLine="0"/>
              <w:rPr>
                <w:color w:val="000000"/>
              </w:rPr>
            </w:pPr>
            <w:r w:rsidDel="00000000" w:rsidR="00000000" w:rsidRPr="00000000">
              <w:rPr>
                <w:color w:val="000000"/>
                <w:rtl w:val="0"/>
              </w:rPr>
              <w:t xml:space="preserve">culo Atual:</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shd w:fill="d7e3bc"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66" w:lineRule="auto"/>
              <w:ind w:left="141" w:firstLine="0"/>
              <w:rPr>
                <w:b w:val="1"/>
                <w:color w:val="000000"/>
              </w:rPr>
            </w:pPr>
            <w:r w:rsidDel="00000000" w:rsidR="00000000" w:rsidRPr="00000000">
              <w:rPr>
                <w:b w:val="1"/>
                <w:color w:val="000000"/>
                <w:rtl w:val="0"/>
              </w:rPr>
              <w:t xml:space="preserve">3º Membro Titular:</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Celular:</w:t>
            </w:r>
          </w:p>
        </w:tc>
        <w:tc>
          <w:tcPr>
            <w:gridSpan w:val="4"/>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8.00000000000006" w:lineRule="auto"/>
              <w:ind w:left="106" w:firstLine="0"/>
              <w:rPr>
                <w:color w:val="000000"/>
              </w:rPr>
            </w:pPr>
            <w:r w:rsidDel="00000000" w:rsidR="00000000" w:rsidRPr="00000000">
              <w:rPr>
                <w:color w:val="000000"/>
                <w:rtl w:val="0"/>
              </w:rPr>
              <w:t xml:space="preserve">E-mail</w:t>
            </w:r>
            <w:r w:rsidDel="00000000" w:rsidR="00000000" w:rsidRPr="00000000">
              <w:rPr>
                <w:color w:val="000080"/>
                <w:rtl w:val="0"/>
              </w:rPr>
              <w:t xml:space="preserve">:</w:t>
            </w: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Última Titulação</w:t>
            </w:r>
            <w:r w:rsidDel="00000000" w:rsidR="00000000" w:rsidRPr="00000000">
              <w:rPr>
                <w:color w:val="000080"/>
                <w:rtl w:val="0"/>
              </w:rPr>
              <w:t xml:space="preserve">:</w:t>
            </w: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19" w:lineRule="auto"/>
              <w:ind w:left="110" w:firstLine="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Ano de Conclusão:</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0000"/>
                <w:sz w:val="20"/>
                <w:szCs w:val="20"/>
              </w:rPr>
            </w:pPr>
            <w:r w:rsidDel="00000000" w:rsidR="00000000" w:rsidRPr="00000000">
              <w:rPr>
                <w:rtl w:val="0"/>
              </w:rPr>
            </w:r>
          </w:p>
        </w:tc>
        <w:tc>
          <w:tcPr>
            <w:gridSpan w:val="2"/>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CPF:</w:t>
            </w:r>
          </w:p>
        </w:tc>
        <w:tc>
          <w:tcPr>
            <w:gridSpan w:val="3"/>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8.00000000000006" w:lineRule="auto"/>
              <w:ind w:left="149" w:firstLine="0"/>
              <w:rPr>
                <w:color w:val="000000"/>
              </w:rPr>
            </w:pPr>
            <w:r w:rsidDel="00000000" w:rsidR="00000000" w:rsidRPr="00000000">
              <w:rPr>
                <w:color w:val="000000"/>
                <w:rtl w:val="0"/>
              </w:rPr>
              <w:t xml:space="preserve">Passaporte: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8.00000000000006" w:lineRule="auto"/>
              <w:ind w:left="8" w:firstLine="0"/>
              <w:jc w:val="center"/>
              <w:rPr>
                <w:color w:val="000000"/>
              </w:rPr>
            </w:pPr>
            <w:r w:rsidDel="00000000" w:rsidR="00000000" w:rsidRPr="00000000">
              <w:rPr>
                <w:color w:val="000000"/>
                <w:rtl w:val="0"/>
              </w:rPr>
              <w:t xml:space="preserve">Tipo de Examinador</w:t>
            </w:r>
          </w:p>
        </w:tc>
      </w:tr>
      <w:tr>
        <w:trPr>
          <w:cantSplit w:val="0"/>
          <w:trHeight w:val="537" w:hRule="atLeast"/>
          <w:tblHeader w:val="0"/>
        </w:trPr>
        <w:tc>
          <w:tcPr>
            <w:vMerge w:val="continue"/>
            <w:shd w:fill="d7e3bc"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65" w:lineRule="auto"/>
              <w:ind w:left="2" w:firstLine="0"/>
              <w:jc w:val="center"/>
              <w:rPr>
                <w:color w:val="000000"/>
              </w:rPr>
            </w:pPr>
            <w:r w:rsidDel="00000000" w:rsidR="00000000" w:rsidRPr="00000000">
              <w:rPr>
                <w:color w:val="000000"/>
                <w:rtl w:val="0"/>
              </w:rPr>
              <w:t xml:space="preserve">Relação ao Programa:</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23"/>
                <w:tab w:val="left" w:leader="none" w:pos="1351"/>
                <w:tab w:val="left" w:leader="none" w:pos="1668"/>
              </w:tabs>
              <w:spacing w:line="252.00000000000003" w:lineRule="auto"/>
              <w:ind w:left="7"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c>
          <w:tcPr>
            <w:gridSpan w:val="3"/>
            <w:tcBorders>
              <w:top w:color="ffffff" w:space="0" w:sz="4" w:val="single"/>
            </w:tcBorders>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65" w:lineRule="auto"/>
              <w:ind w:left="12" w:firstLine="0"/>
              <w:jc w:val="center"/>
              <w:rPr>
                <w:color w:val="000000"/>
              </w:rPr>
            </w:pPr>
            <w:r w:rsidDel="00000000" w:rsidR="00000000" w:rsidRPr="00000000">
              <w:rPr>
                <w:color w:val="000000"/>
                <w:rtl w:val="0"/>
              </w:rPr>
              <w:t xml:space="preserve">Relação à UFPE</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327"/>
                <w:tab w:val="left" w:leader="none" w:pos="1354"/>
                <w:tab w:val="left" w:leader="none" w:pos="1670"/>
              </w:tabs>
              <w:spacing w:line="252.00000000000003" w:lineRule="auto"/>
              <w:ind w:left="11"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shd w:fill="d7e3bc"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65" w:lineRule="auto"/>
              <w:ind w:left="141" w:firstLine="0"/>
              <w:rPr>
                <w:b w:val="1"/>
                <w:color w:val="000000"/>
              </w:rPr>
            </w:pPr>
            <w:r w:rsidDel="00000000" w:rsidR="00000000" w:rsidRPr="00000000">
              <w:rPr>
                <w:b w:val="1"/>
                <w:color w:val="000000"/>
                <w:rtl w:val="0"/>
              </w:rPr>
              <w:t xml:space="preserve">4º Membro Titular:</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Celular:</w:t>
            </w:r>
          </w:p>
        </w:tc>
        <w:tc>
          <w:tcPr>
            <w:gridSpan w:val="4"/>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8.00000000000006" w:lineRule="auto"/>
              <w:ind w:left="146" w:firstLine="0"/>
              <w:rPr>
                <w:color w:val="000000"/>
              </w:rPr>
            </w:pPr>
            <w:r w:rsidDel="00000000" w:rsidR="00000000" w:rsidRPr="00000000">
              <w:rPr>
                <w:color w:val="000000"/>
                <w:rtl w:val="0"/>
              </w:rPr>
              <w:t xml:space="preserve">E-mail</w:t>
            </w:r>
            <w:r w:rsidDel="00000000" w:rsidR="00000000" w:rsidRPr="00000000">
              <w:rPr>
                <w:color w:val="000080"/>
                <w:rtl w:val="0"/>
              </w:rPr>
              <w:t xml:space="preserve">:</w:t>
            </w: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9" w:lineRule="auto"/>
              <w:ind w:left="141" w:firstLine="0"/>
              <w:rPr>
                <w:color w:val="000000"/>
              </w:rPr>
            </w:pPr>
            <w:r w:rsidDel="00000000" w:rsidR="00000000" w:rsidRPr="00000000">
              <w:rPr>
                <w:color w:val="000000"/>
                <w:rtl w:val="0"/>
              </w:rPr>
              <w:t xml:space="preserve">Última Titulação</w:t>
            </w:r>
            <w:r w:rsidDel="00000000" w:rsidR="00000000" w:rsidRPr="00000000">
              <w:rPr>
                <w:color w:val="000080"/>
                <w:rtl w:val="0"/>
              </w:rPr>
              <w:t xml:space="preserve">:</w:t>
            </w: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19" w:lineRule="auto"/>
              <w:ind w:left="110" w:firstLine="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Ano de Conclusão:</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0000"/>
                <w:sz w:val="20"/>
                <w:szCs w:val="20"/>
              </w:rPr>
            </w:pPr>
            <w:r w:rsidDel="00000000" w:rsidR="00000000" w:rsidRPr="00000000">
              <w:rPr>
                <w:rtl w:val="0"/>
              </w:rPr>
            </w:r>
          </w:p>
        </w:tc>
        <w:tc>
          <w:tcPr>
            <w:gridSpan w:val="2"/>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CPF:</w:t>
            </w:r>
          </w:p>
        </w:tc>
        <w:tc>
          <w:tcPr>
            <w:gridSpan w:val="3"/>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Passaporte: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8.00000000000006" w:lineRule="auto"/>
              <w:ind w:left="8" w:firstLine="0"/>
              <w:jc w:val="center"/>
              <w:rPr>
                <w:color w:val="000000"/>
              </w:rPr>
            </w:pPr>
            <w:r w:rsidDel="00000000" w:rsidR="00000000" w:rsidRPr="00000000">
              <w:rPr>
                <w:color w:val="000000"/>
                <w:rtl w:val="0"/>
              </w:rPr>
              <w:t xml:space="preserve">Tipo de Examinador</w:t>
            </w:r>
          </w:p>
        </w:tc>
      </w:tr>
      <w:tr>
        <w:trPr>
          <w:cantSplit w:val="0"/>
          <w:trHeight w:val="537" w:hRule="atLeast"/>
          <w:tblHeader w:val="0"/>
        </w:trPr>
        <w:tc>
          <w:tcPr>
            <w:vMerge w:val="continue"/>
            <w:shd w:fill="d7e3bc"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65" w:lineRule="auto"/>
              <w:ind w:left="2" w:firstLine="0"/>
              <w:jc w:val="center"/>
              <w:rPr>
                <w:color w:val="000000"/>
              </w:rPr>
            </w:pPr>
            <w:r w:rsidDel="00000000" w:rsidR="00000000" w:rsidRPr="00000000">
              <w:rPr>
                <w:color w:val="000000"/>
                <w:rtl w:val="0"/>
              </w:rPr>
              <w:t xml:space="preserve">Relação ao Programa:</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321"/>
                <w:tab w:val="left" w:leader="none" w:pos="1348"/>
                <w:tab w:val="left" w:leader="none" w:pos="1665"/>
              </w:tabs>
              <w:spacing w:line="252.00000000000003" w:lineRule="auto"/>
              <w:ind w:left="5"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c>
          <w:tcPr>
            <w:gridSpan w:val="3"/>
            <w:tcBorders>
              <w:top w:color="ffffff" w:space="0" w:sz="4" w:val="single"/>
            </w:tcBorders>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65" w:lineRule="auto"/>
              <w:ind w:left="12" w:firstLine="0"/>
              <w:jc w:val="center"/>
              <w:rPr>
                <w:color w:val="000000"/>
              </w:rPr>
            </w:pPr>
            <w:r w:rsidDel="00000000" w:rsidR="00000000" w:rsidRPr="00000000">
              <w:rPr>
                <w:color w:val="000000"/>
                <w:rtl w:val="0"/>
              </w:rPr>
              <w:t xml:space="preserve">Relação à UFPE</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327"/>
                <w:tab w:val="left" w:leader="none" w:pos="1354"/>
                <w:tab w:val="left" w:leader="none" w:pos="1670"/>
              </w:tabs>
              <w:spacing w:line="252.00000000000003" w:lineRule="auto"/>
              <w:ind w:left="11"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r>
      <w:tr>
        <w:trPr>
          <w:cantSplit w:val="0"/>
          <w:trHeight w:val="508" w:hRule="atLeast"/>
          <w:tblHeader w:val="0"/>
        </w:trPr>
        <w:tc>
          <w:tcPr>
            <w:vMerge w:val="continue"/>
            <w:shd w:fill="d7e3bc"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shd w:fill="d7e3bc"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65" w:lineRule="auto"/>
              <w:ind w:left="141" w:firstLine="0"/>
              <w:rPr>
                <w:b w:val="1"/>
                <w:color w:val="000000"/>
              </w:rPr>
            </w:pPr>
            <w:r w:rsidDel="00000000" w:rsidR="00000000" w:rsidRPr="00000000">
              <w:rPr>
                <w:b w:val="1"/>
                <w:color w:val="000000"/>
                <w:rtl w:val="0"/>
              </w:rPr>
              <w:t xml:space="preserve">5º Membro Titular:</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Celular:</w:t>
            </w:r>
          </w:p>
        </w:tc>
        <w:tc>
          <w:tcPr>
            <w:gridSpan w:val="4"/>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8.00000000000006" w:lineRule="auto"/>
              <w:ind w:left="146" w:firstLine="0"/>
              <w:rPr>
                <w:color w:val="000000"/>
              </w:rPr>
            </w:pPr>
            <w:r w:rsidDel="00000000" w:rsidR="00000000" w:rsidRPr="00000000">
              <w:rPr>
                <w:color w:val="000000"/>
                <w:rtl w:val="0"/>
              </w:rPr>
              <w:t xml:space="preserve">E-mail</w:t>
            </w:r>
            <w:r w:rsidDel="00000000" w:rsidR="00000000" w:rsidRPr="00000000">
              <w:rPr>
                <w:color w:val="000080"/>
                <w:rtl w:val="0"/>
              </w:rPr>
              <w:t xml:space="preserve">:</w:t>
            </w:r>
            <w:r w:rsidDel="00000000" w:rsidR="00000000" w:rsidRPr="00000000">
              <w:rPr>
                <w:rtl w:val="0"/>
              </w:rPr>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8.00000000000006" w:lineRule="auto"/>
              <w:ind w:left="141" w:firstLine="0"/>
              <w:rPr>
                <w:color w:val="000000"/>
              </w:rPr>
            </w:pPr>
            <w:r w:rsidDel="00000000" w:rsidR="00000000" w:rsidRPr="00000000">
              <w:rPr>
                <w:color w:val="000000"/>
                <w:rtl w:val="0"/>
              </w:rPr>
              <w:t xml:space="preserve">Última Titulação</w:t>
            </w:r>
            <w:r w:rsidDel="00000000" w:rsidR="00000000" w:rsidRPr="00000000">
              <w:rPr>
                <w:color w:val="000080"/>
                <w:rtl w:val="0"/>
              </w:rPr>
              <w:t xml:space="preserve">:</w:t>
            </w: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19" w:lineRule="auto"/>
              <w:ind w:left="110" w:firstLine="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Ano de Conclusão:</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0000"/>
                <w:sz w:val="20"/>
                <w:szCs w:val="20"/>
              </w:rPr>
            </w:pPr>
            <w:r w:rsidDel="00000000" w:rsidR="00000000" w:rsidRPr="00000000">
              <w:rPr>
                <w:rtl w:val="0"/>
              </w:rPr>
            </w:r>
          </w:p>
        </w:tc>
        <w:tc>
          <w:tcPr>
            <w:gridSpan w:val="2"/>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8.00000000000006" w:lineRule="auto"/>
              <w:ind w:left="108" w:firstLine="0"/>
              <w:rPr>
                <w:color w:val="000000"/>
              </w:rPr>
            </w:pPr>
            <w:r w:rsidDel="00000000" w:rsidR="00000000" w:rsidRPr="00000000">
              <w:rPr>
                <w:color w:val="000000"/>
                <w:rtl w:val="0"/>
              </w:rPr>
              <w:t xml:space="preserve">CPF:</w:t>
            </w:r>
          </w:p>
        </w:tc>
        <w:tc>
          <w:tcPr>
            <w:gridSpan w:val="3"/>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8.00000000000006" w:lineRule="auto"/>
              <w:ind w:left="149" w:firstLine="0"/>
              <w:rPr>
                <w:color w:val="000000"/>
              </w:rPr>
            </w:pPr>
            <w:r w:rsidDel="00000000" w:rsidR="00000000" w:rsidRPr="00000000">
              <w:rPr>
                <w:color w:val="000000"/>
                <w:rtl w:val="0"/>
              </w:rPr>
              <w:t xml:space="preserve">Passaporte:</w:t>
            </w:r>
          </w:p>
        </w:tc>
      </w:tr>
      <w:tr>
        <w:trPr>
          <w:cantSplit w:val="0"/>
          <w:trHeight w:val="268" w:hRule="atLeast"/>
          <w:tblHeader w:val="0"/>
        </w:trPr>
        <w:tc>
          <w:tcPr>
            <w:vMerge w:val="continue"/>
            <w:shd w:fill="d7e3bc"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8.00000000000006" w:lineRule="auto"/>
              <w:ind w:left="8" w:firstLine="0"/>
              <w:jc w:val="center"/>
              <w:rPr>
                <w:color w:val="000000"/>
              </w:rPr>
            </w:pPr>
            <w:r w:rsidDel="00000000" w:rsidR="00000000" w:rsidRPr="00000000">
              <w:rPr>
                <w:color w:val="000000"/>
                <w:rtl w:val="0"/>
              </w:rPr>
              <w:t xml:space="preserve">Tipo de Examinador</w:t>
            </w:r>
          </w:p>
        </w:tc>
      </w:tr>
      <w:tr>
        <w:trPr>
          <w:cantSplit w:val="0"/>
          <w:trHeight w:val="537" w:hRule="atLeast"/>
          <w:tblHeader w:val="0"/>
        </w:trPr>
        <w:tc>
          <w:tcPr>
            <w:vMerge w:val="continue"/>
            <w:shd w:fill="d7e3bc"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67" w:lineRule="auto"/>
              <w:ind w:left="2" w:firstLine="0"/>
              <w:jc w:val="center"/>
              <w:rPr>
                <w:color w:val="000000"/>
              </w:rPr>
            </w:pPr>
            <w:r w:rsidDel="00000000" w:rsidR="00000000" w:rsidRPr="00000000">
              <w:rPr>
                <w:color w:val="000000"/>
                <w:rtl w:val="0"/>
              </w:rPr>
              <w:t xml:space="preserve">Relação ao Programa:</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321"/>
                <w:tab w:val="left" w:leader="none" w:pos="1348"/>
                <w:tab w:val="left" w:leader="none" w:pos="1665"/>
              </w:tabs>
              <w:spacing w:line="251" w:lineRule="auto"/>
              <w:ind w:left="5"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c>
          <w:tcPr>
            <w:gridSpan w:val="3"/>
            <w:tcBorders>
              <w:top w:color="ffffff"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67" w:lineRule="auto"/>
              <w:ind w:left="12" w:firstLine="0"/>
              <w:jc w:val="center"/>
              <w:rPr>
                <w:color w:val="000000"/>
              </w:rPr>
            </w:pPr>
            <w:r w:rsidDel="00000000" w:rsidR="00000000" w:rsidRPr="00000000">
              <w:rPr>
                <w:color w:val="000000"/>
                <w:rtl w:val="0"/>
              </w:rPr>
              <w:t xml:space="preserve">Relação à UFPE</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328"/>
                <w:tab w:val="left" w:leader="none" w:pos="1355"/>
                <w:tab w:val="left" w:leader="none" w:pos="1672"/>
              </w:tabs>
              <w:spacing w:line="251" w:lineRule="auto"/>
              <w:ind w:left="12" w:firstLine="0"/>
              <w:jc w:val="center"/>
              <w:rPr>
                <w:color w:val="000000"/>
              </w:rPr>
            </w:pPr>
            <w:r w:rsidDel="00000000" w:rsidR="00000000" w:rsidRPr="00000000">
              <w:rPr>
                <w:color w:val="000000"/>
                <w:rtl w:val="0"/>
              </w:rPr>
              <w:t xml:space="preserve">(</w:t>
              <w:tab/>
              <w:t xml:space="preserve">) Interno</w:t>
              <w:tab/>
              <w:t xml:space="preserve">(</w:t>
              <w:tab/>
              <w:t xml:space="preserve">) Externo</w:t>
            </w:r>
          </w:p>
        </w:tc>
      </w:tr>
      <w:tr>
        <w:trPr>
          <w:cantSplit w:val="0"/>
          <w:trHeight w:val="628" w:hRule="atLeast"/>
          <w:tblHeader w:val="0"/>
        </w:trPr>
        <w:tc>
          <w:tcPr>
            <w:vMerge w:val="continue"/>
            <w:shd w:fill="d7e3bc"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68" w:lineRule="auto"/>
              <w:ind w:left="141" w:firstLine="0"/>
              <w:rPr>
                <w:b w:val="1"/>
                <w:color w:val="000000"/>
              </w:rPr>
            </w:pPr>
            <w:r w:rsidDel="00000000" w:rsidR="00000000" w:rsidRPr="00000000">
              <w:rPr>
                <w:b w:val="1"/>
                <w:color w:val="000000"/>
                <w:rtl w:val="0"/>
              </w:rPr>
              <w:t xml:space="preserve">1º Membro Suplente (Interno):</w:t>
            </w:r>
          </w:p>
        </w:tc>
      </w:tr>
      <w:tr>
        <w:trPr>
          <w:cantSplit w:val="0"/>
          <w:trHeight w:val="630" w:hRule="atLeast"/>
          <w:tblHeader w:val="0"/>
        </w:trPr>
        <w:tc>
          <w:tcPr>
            <w:vMerge w:val="continue"/>
            <w:shd w:fill="d7e3bc"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gridSpan w:val="5"/>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68" w:lineRule="auto"/>
              <w:ind w:left="141" w:firstLine="0"/>
              <w:rPr>
                <w:b w:val="1"/>
                <w:color w:val="000000"/>
              </w:rPr>
            </w:pPr>
            <w:r w:rsidDel="00000000" w:rsidR="00000000" w:rsidRPr="00000000">
              <w:rPr>
                <w:b w:val="1"/>
                <w:color w:val="000000"/>
                <w:rtl w:val="0"/>
              </w:rPr>
              <w:t xml:space="preserve">2º Membro Suplente (Externo):</w:t>
            </w:r>
          </w:p>
        </w:tc>
      </w:tr>
    </w:tbl>
    <w:p w:rsidR="00000000" w:rsidDel="00000000" w:rsidP="00000000" w:rsidRDefault="00000000" w:rsidRPr="00000000" w14:paraId="0000016C">
      <w:pPr>
        <w:spacing w:before="14" w:lineRule="auto"/>
        <w:ind w:left="117" w:right="659" w:firstLine="0"/>
        <w:jc w:val="both"/>
        <w:rPr>
          <w:i w:val="1"/>
          <w:sz w:val="18"/>
          <w:szCs w:val="18"/>
        </w:rPr>
      </w:pPr>
      <w:r w:rsidDel="00000000" w:rsidR="00000000" w:rsidRPr="00000000">
        <w:rPr>
          <w:i w:val="1"/>
          <w:color w:val="ff0000"/>
          <w:sz w:val="18"/>
          <w:szCs w:val="18"/>
          <w:rtl w:val="0"/>
        </w:rPr>
        <w:t xml:space="preserve">Será observado que os membros da banca tenham pelo menos uma publicação nos últimos três anos (banca de mestrado) ou pelo menos duas publicações (banca de doutorado). Para fins de análise de produção serão consultados os CV Lattes, no caso de membros de instituições brasileiras, e/ou CV, no caso de pesquisadores do exterior.</w:t>
      </w:r>
      <w:r w:rsidDel="00000000" w:rsidR="00000000" w:rsidRPr="00000000">
        <w:rPr>
          <w:rtl w:val="0"/>
        </w:rPr>
      </w:r>
    </w:p>
    <w:sectPr>
      <w:type w:val="nextPage"/>
      <w:pgSz w:h="16850" w:w="11910" w:orient="portrait"/>
      <w:pgMar w:bottom="425" w:top="1831" w:left="1162" w:right="618" w:header="340" w:footer="5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wp:posOffset>
              </wp:positionH>
              <wp:positionV relativeFrom="paragraph">
                <wp:posOffset>10147300</wp:posOffset>
              </wp:positionV>
              <wp:extent cx="5302885" cy="302260"/>
              <wp:effectExtent b="0" l="0" r="0" t="0"/>
              <wp:wrapNone/>
              <wp:docPr id="11" name=""/>
              <a:graphic>
                <a:graphicData uri="http://schemas.microsoft.com/office/word/2010/wordprocessingShape">
                  <wps:wsp>
                    <wps:cNvSpPr/>
                    <wps:cNvPr id="4" name="Shape 4"/>
                    <wps:spPr>
                      <a:xfrm>
                        <a:off x="2704083" y="3638395"/>
                        <a:ext cx="5283835" cy="283210"/>
                      </a:xfrm>
                      <a:prstGeom prst="rect">
                        <a:avLst/>
                      </a:prstGeom>
                      <a:noFill/>
                      <a:ln>
                        <a:noFill/>
                      </a:ln>
                    </wps:spPr>
                    <wps:txbx>
                      <w:txbxContent>
                        <w:p w:rsidR="00000000" w:rsidDel="00000000" w:rsidP="00000000" w:rsidRDefault="00000000" w:rsidRPr="00000000">
                          <w:pPr>
                            <w:spacing w:after="0" w:before="12.000000476837158" w:line="207.0000028610229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Avenida Jornalista Aníbal Fernandes, s/nº, Cidade Universitária, Recife/PE, CEP. 50740-540 Fone: (81) 21268422</w:t>
                          </w:r>
                        </w:p>
                        <w:p w:rsidR="00000000" w:rsidDel="00000000" w:rsidP="00000000" w:rsidRDefault="00000000" w:rsidRPr="00000000">
                          <w:pPr>
                            <w:spacing w:after="0" w:before="0" w:line="207.00000286102295"/>
                            <w:ind w:left="222.99999237060547" w:right="0" w:firstLine="445.99998474121094"/>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Email: </w:t>
                          </w: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pgest@de.ufpe.br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wp:posOffset>
              </wp:positionH>
              <wp:positionV relativeFrom="paragraph">
                <wp:posOffset>10147300</wp:posOffset>
              </wp:positionV>
              <wp:extent cx="5302885" cy="30226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02885" cy="302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5626100</wp:posOffset>
              </wp:positionH>
              <wp:positionV relativeFrom="paragraph">
                <wp:posOffset>10401300</wp:posOffset>
              </wp:positionV>
              <wp:extent cx="171450" cy="184785"/>
              <wp:effectExtent b="0" l="0" r="0" t="0"/>
              <wp:wrapNone/>
              <wp:docPr id="10" name=""/>
              <a:graphic>
                <a:graphicData uri="http://schemas.microsoft.com/office/word/2010/wordprocessingShape">
                  <wps:wsp>
                    <wps:cNvSpPr/>
                    <wps:cNvPr id="3" name="Shape 3"/>
                    <wps:spPr>
                      <a:xfrm>
                        <a:off x="5269800" y="3697133"/>
                        <a:ext cx="152400" cy="165735"/>
                      </a:xfrm>
                      <a:prstGeom prst="rect">
                        <a:avLst/>
                      </a:prstGeom>
                      <a:noFill/>
                      <a:ln>
                        <a:noFill/>
                      </a:ln>
                    </wps:spPr>
                    <wps:txbx>
                      <w:txbxContent>
                        <w:p w:rsidR="00000000" w:rsidDel="00000000" w:rsidP="00000000" w:rsidRDefault="00000000" w:rsidRPr="00000000">
                          <w:pPr>
                            <w:spacing w:after="0" w:before="10" w:line="240"/>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5626100</wp:posOffset>
              </wp:positionH>
              <wp:positionV relativeFrom="paragraph">
                <wp:posOffset>10401300</wp:posOffset>
              </wp:positionV>
              <wp:extent cx="171450" cy="184785"/>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1450" cy="1847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rPr>
      <w:drawing>
        <wp:anchor allowOverlap="1" behindDoc="1" distB="0" distT="0" distL="0" distR="0" hidden="0" layoutInCell="1" locked="0" relativeHeight="0" simplePos="0">
          <wp:simplePos x="0" y="0"/>
          <wp:positionH relativeFrom="page">
            <wp:posOffset>929430</wp:posOffset>
          </wp:positionH>
          <wp:positionV relativeFrom="page">
            <wp:posOffset>216424</wp:posOffset>
          </wp:positionV>
          <wp:extent cx="924583" cy="878035"/>
          <wp:effectExtent b="0" l="0" r="0" t="0"/>
          <wp:wrapNone/>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24583" cy="878035"/>
                  </a:xfrm>
                  <a:prstGeom prst="rect"/>
                  <a:ln/>
                </pic:spPr>
              </pic:pic>
            </a:graphicData>
          </a:graphic>
        </wp:anchor>
      </w:drawing>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3082799</wp:posOffset>
              </wp:positionH>
              <wp:positionV relativeFrom="page">
                <wp:posOffset>299339</wp:posOffset>
              </wp:positionV>
              <wp:extent cx="2997200" cy="695960"/>
              <wp:effectExtent b="0" l="0" r="0" t="0"/>
              <wp:wrapNone/>
              <wp:docPr id="9" name=""/>
              <a:graphic>
                <a:graphicData uri="http://schemas.microsoft.com/office/word/2010/wordprocessingShape">
                  <wps:wsp>
                    <wps:cNvSpPr/>
                    <wps:cNvPr id="2" name="Shape 2"/>
                    <wps:spPr>
                      <a:xfrm>
                        <a:off x="3856925" y="3441545"/>
                        <a:ext cx="2978150" cy="676910"/>
                      </a:xfrm>
                      <a:prstGeom prst="rect">
                        <a:avLst/>
                      </a:prstGeom>
                      <a:noFill/>
                      <a:ln>
                        <a:noFill/>
                      </a:ln>
                    </wps:spPr>
                    <wps:txbx>
                      <w:txbxContent>
                        <w:p w:rsidR="00000000" w:rsidDel="00000000" w:rsidP="00000000" w:rsidRDefault="00000000" w:rsidRPr="00000000">
                          <w:pPr>
                            <w:spacing w:after="0" w:before="0" w:line="243.0000114440918"/>
                            <w:ind w:left="267.99999237060547" w:right="0" w:firstLine="535.9999847412109"/>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UNIVERSIDADE FEDERAL DE PERNAMBUCO</w:t>
                          </w:r>
                        </w:p>
                        <w:p w:rsidR="00000000" w:rsidDel="00000000" w:rsidP="00000000" w:rsidRDefault="00000000" w:rsidRPr="00000000">
                          <w:pPr>
                            <w:spacing w:after="0" w:before="0" w:line="240"/>
                            <w:ind w:left="2.0000000298023224" w:right="0" w:firstLine="4.000000059604645"/>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CENTRO DE CIÊNCIAS EXATAS E DA NATUREZA DEPARTAMENTO DE ESTATÍSTICA</w:t>
                          </w:r>
                        </w:p>
                        <w:p w:rsidR="00000000" w:rsidDel="00000000" w:rsidP="00000000" w:rsidRDefault="00000000" w:rsidRPr="00000000">
                          <w:pPr>
                            <w:spacing w:after="0" w:before="0" w:line="240"/>
                            <w:ind w:left="2.0000000298023224" w:right="2.0000000298023224" w:firstLine="4.000000059604645"/>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PROGRAMA DE PÓS-GRADUAÇÃO EM ESTATÍSTICA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3082799</wp:posOffset>
              </wp:positionH>
              <wp:positionV relativeFrom="page">
                <wp:posOffset>299339</wp:posOffset>
              </wp:positionV>
              <wp:extent cx="2997200" cy="695960"/>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997200" cy="6959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2" w:hanging="425"/>
      </w:pPr>
      <w:rPr>
        <w:rFonts w:ascii="Arial" w:cs="Arial" w:eastAsia="Arial" w:hAnsi="Arial"/>
        <w:b w:val="1"/>
        <w:i w:val="0"/>
        <w:sz w:val="22"/>
        <w:szCs w:val="22"/>
      </w:rPr>
    </w:lvl>
    <w:lvl w:ilvl="1">
      <w:start w:val="0"/>
      <w:numFmt w:val="bullet"/>
      <w:lvlText w:val="•"/>
      <w:lvlJc w:val="left"/>
      <w:pPr>
        <w:ind w:left="1498" w:hanging="425"/>
      </w:pPr>
      <w:rPr/>
    </w:lvl>
    <w:lvl w:ilvl="2">
      <w:start w:val="0"/>
      <w:numFmt w:val="bullet"/>
      <w:lvlText w:val="•"/>
      <w:lvlJc w:val="left"/>
      <w:pPr>
        <w:ind w:left="2457" w:hanging="425"/>
      </w:pPr>
      <w:rPr/>
    </w:lvl>
    <w:lvl w:ilvl="3">
      <w:start w:val="0"/>
      <w:numFmt w:val="bullet"/>
      <w:lvlText w:val="•"/>
      <w:lvlJc w:val="left"/>
      <w:pPr>
        <w:ind w:left="3415" w:hanging="425"/>
      </w:pPr>
      <w:rPr/>
    </w:lvl>
    <w:lvl w:ilvl="4">
      <w:start w:val="0"/>
      <w:numFmt w:val="bullet"/>
      <w:lvlText w:val="•"/>
      <w:lvlJc w:val="left"/>
      <w:pPr>
        <w:ind w:left="4374" w:hanging="425"/>
      </w:pPr>
      <w:rPr/>
    </w:lvl>
    <w:lvl w:ilvl="5">
      <w:start w:val="0"/>
      <w:numFmt w:val="bullet"/>
      <w:lvlText w:val="•"/>
      <w:lvlJc w:val="left"/>
      <w:pPr>
        <w:ind w:left="5333" w:hanging="425"/>
      </w:pPr>
      <w:rPr/>
    </w:lvl>
    <w:lvl w:ilvl="6">
      <w:start w:val="0"/>
      <w:numFmt w:val="bullet"/>
      <w:lvlText w:val="•"/>
      <w:lvlJc w:val="left"/>
      <w:pPr>
        <w:ind w:left="6291" w:hanging="425"/>
      </w:pPr>
      <w:rPr/>
    </w:lvl>
    <w:lvl w:ilvl="7">
      <w:start w:val="0"/>
      <w:numFmt w:val="bullet"/>
      <w:lvlText w:val="•"/>
      <w:lvlJc w:val="left"/>
      <w:pPr>
        <w:ind w:left="7250" w:hanging="425"/>
      </w:pPr>
      <w:rPr/>
    </w:lvl>
    <w:lvl w:ilvl="8">
      <w:start w:val="0"/>
      <w:numFmt w:val="bullet"/>
      <w:lvlText w:val="•"/>
      <w:lvlJc w:val="left"/>
      <w:pPr>
        <w:ind w:left="8209" w:hanging="425"/>
      </w:pPr>
      <w:rPr/>
    </w:lvl>
  </w:abstractNum>
  <w:abstractNum w:abstractNumId="2">
    <w:lvl w:ilvl="0">
      <w:start w:val="1"/>
      <w:numFmt w:val="decimal"/>
      <w:lvlText w:val="%1."/>
      <w:lvlJc w:val="left"/>
      <w:pPr>
        <w:ind w:left="117" w:hanging="425"/>
      </w:pPr>
      <w:rPr>
        <w:rFonts w:ascii="Arial" w:cs="Arial" w:eastAsia="Arial" w:hAnsi="Arial"/>
        <w:b w:val="1"/>
        <w:i w:val="0"/>
        <w:sz w:val="22"/>
        <w:szCs w:val="22"/>
      </w:rPr>
    </w:lvl>
    <w:lvl w:ilvl="1">
      <w:start w:val="0"/>
      <w:numFmt w:val="bullet"/>
      <w:lvlText w:val="•"/>
      <w:lvlJc w:val="left"/>
      <w:pPr>
        <w:ind w:left="1120" w:hanging="425"/>
      </w:pPr>
      <w:rPr/>
    </w:lvl>
    <w:lvl w:ilvl="2">
      <w:start w:val="0"/>
      <w:numFmt w:val="bullet"/>
      <w:lvlText w:val="•"/>
      <w:lvlJc w:val="left"/>
      <w:pPr>
        <w:ind w:left="2121" w:hanging="425"/>
      </w:pPr>
      <w:rPr/>
    </w:lvl>
    <w:lvl w:ilvl="3">
      <w:start w:val="0"/>
      <w:numFmt w:val="bullet"/>
      <w:lvlText w:val="•"/>
      <w:lvlJc w:val="left"/>
      <w:pPr>
        <w:ind w:left="3121" w:hanging="425"/>
      </w:pPr>
      <w:rPr/>
    </w:lvl>
    <w:lvl w:ilvl="4">
      <w:start w:val="0"/>
      <w:numFmt w:val="bullet"/>
      <w:lvlText w:val="•"/>
      <w:lvlJc w:val="left"/>
      <w:pPr>
        <w:ind w:left="4122" w:hanging="425"/>
      </w:pPr>
      <w:rPr/>
    </w:lvl>
    <w:lvl w:ilvl="5">
      <w:start w:val="0"/>
      <w:numFmt w:val="bullet"/>
      <w:lvlText w:val="•"/>
      <w:lvlJc w:val="left"/>
      <w:pPr>
        <w:ind w:left="5123" w:hanging="425"/>
      </w:pPr>
      <w:rPr/>
    </w:lvl>
    <w:lvl w:ilvl="6">
      <w:start w:val="0"/>
      <w:numFmt w:val="bullet"/>
      <w:lvlText w:val="•"/>
      <w:lvlJc w:val="left"/>
      <w:pPr>
        <w:ind w:left="6123" w:hanging="425"/>
      </w:pPr>
      <w:rPr/>
    </w:lvl>
    <w:lvl w:ilvl="7">
      <w:start w:val="0"/>
      <w:numFmt w:val="bullet"/>
      <w:lvlText w:val="•"/>
      <w:lvlJc w:val="left"/>
      <w:pPr>
        <w:ind w:left="7124" w:hanging="425"/>
      </w:pPr>
      <w:rPr/>
    </w:lvl>
    <w:lvl w:ilvl="8">
      <w:start w:val="0"/>
      <w:numFmt w:val="bullet"/>
      <w:lvlText w:val="•"/>
      <w:lvlJc w:val="left"/>
      <w:pPr>
        <w:ind w:left="8125" w:hanging="425"/>
      </w:pPr>
      <w:rPr/>
    </w:lvl>
  </w:abstractNum>
  <w:abstractNum w:abstractNumId="3">
    <w:lvl w:ilvl="0">
      <w:start w:val="1"/>
      <w:numFmt w:val="decimal"/>
      <w:lvlText w:val="%1."/>
      <w:lvlJc w:val="left"/>
      <w:pPr>
        <w:ind w:left="117" w:hanging="425"/>
      </w:pPr>
      <w:rPr>
        <w:rFonts w:ascii="Arial" w:cs="Arial" w:eastAsia="Arial" w:hAnsi="Arial"/>
        <w:b w:val="1"/>
        <w:i w:val="0"/>
        <w:sz w:val="22"/>
        <w:szCs w:val="22"/>
      </w:rPr>
    </w:lvl>
    <w:lvl w:ilvl="1">
      <w:start w:val="0"/>
      <w:numFmt w:val="bullet"/>
      <w:lvlText w:val="•"/>
      <w:lvlJc w:val="left"/>
      <w:pPr>
        <w:ind w:left="1120" w:hanging="425"/>
      </w:pPr>
      <w:rPr/>
    </w:lvl>
    <w:lvl w:ilvl="2">
      <w:start w:val="0"/>
      <w:numFmt w:val="bullet"/>
      <w:lvlText w:val="•"/>
      <w:lvlJc w:val="left"/>
      <w:pPr>
        <w:ind w:left="2121" w:hanging="425"/>
      </w:pPr>
      <w:rPr/>
    </w:lvl>
    <w:lvl w:ilvl="3">
      <w:start w:val="0"/>
      <w:numFmt w:val="bullet"/>
      <w:lvlText w:val="•"/>
      <w:lvlJc w:val="left"/>
      <w:pPr>
        <w:ind w:left="3121" w:hanging="425"/>
      </w:pPr>
      <w:rPr/>
    </w:lvl>
    <w:lvl w:ilvl="4">
      <w:start w:val="0"/>
      <w:numFmt w:val="bullet"/>
      <w:lvlText w:val="•"/>
      <w:lvlJc w:val="left"/>
      <w:pPr>
        <w:ind w:left="4122" w:hanging="425"/>
      </w:pPr>
      <w:rPr/>
    </w:lvl>
    <w:lvl w:ilvl="5">
      <w:start w:val="0"/>
      <w:numFmt w:val="bullet"/>
      <w:lvlText w:val="•"/>
      <w:lvlJc w:val="left"/>
      <w:pPr>
        <w:ind w:left="5123" w:hanging="425"/>
      </w:pPr>
      <w:rPr/>
    </w:lvl>
    <w:lvl w:ilvl="6">
      <w:start w:val="0"/>
      <w:numFmt w:val="bullet"/>
      <w:lvlText w:val="•"/>
      <w:lvlJc w:val="left"/>
      <w:pPr>
        <w:ind w:left="6123" w:hanging="425"/>
      </w:pPr>
      <w:rPr/>
    </w:lvl>
    <w:lvl w:ilvl="7">
      <w:start w:val="0"/>
      <w:numFmt w:val="bullet"/>
      <w:lvlText w:val="•"/>
      <w:lvlJc w:val="left"/>
      <w:pPr>
        <w:ind w:left="7124" w:hanging="425"/>
      </w:pPr>
      <w:rPr/>
    </w:lvl>
    <w:lvl w:ilvl="8">
      <w:start w:val="0"/>
      <w:numFmt w:val="bullet"/>
      <w:lvlText w:val="•"/>
      <w:lvlJc w:val="left"/>
      <w:pPr>
        <w:ind w:left="8125" w:hanging="425"/>
      </w:pPr>
      <w:rPr/>
    </w:lvl>
  </w:abstractNum>
  <w:abstractNum w:abstractNumId="4">
    <w:lvl w:ilvl="0">
      <w:start w:val="1"/>
      <w:numFmt w:val="decimal"/>
      <w:lvlText w:val="%1."/>
      <w:lvlJc w:val="left"/>
      <w:pPr>
        <w:ind w:left="117" w:hanging="425"/>
      </w:pPr>
      <w:rPr>
        <w:rFonts w:ascii="Arial" w:cs="Arial" w:eastAsia="Arial" w:hAnsi="Arial"/>
        <w:b w:val="1"/>
        <w:i w:val="0"/>
        <w:sz w:val="22"/>
        <w:szCs w:val="22"/>
      </w:rPr>
    </w:lvl>
    <w:lvl w:ilvl="1">
      <w:start w:val="0"/>
      <w:numFmt w:val="bullet"/>
      <w:lvlText w:val="•"/>
      <w:lvlJc w:val="left"/>
      <w:pPr>
        <w:ind w:left="1120" w:hanging="425"/>
      </w:pPr>
      <w:rPr/>
    </w:lvl>
    <w:lvl w:ilvl="2">
      <w:start w:val="0"/>
      <w:numFmt w:val="bullet"/>
      <w:lvlText w:val="•"/>
      <w:lvlJc w:val="left"/>
      <w:pPr>
        <w:ind w:left="2121" w:hanging="425"/>
      </w:pPr>
      <w:rPr/>
    </w:lvl>
    <w:lvl w:ilvl="3">
      <w:start w:val="0"/>
      <w:numFmt w:val="bullet"/>
      <w:lvlText w:val="•"/>
      <w:lvlJc w:val="left"/>
      <w:pPr>
        <w:ind w:left="3121" w:hanging="425"/>
      </w:pPr>
      <w:rPr/>
    </w:lvl>
    <w:lvl w:ilvl="4">
      <w:start w:val="0"/>
      <w:numFmt w:val="bullet"/>
      <w:lvlText w:val="•"/>
      <w:lvlJc w:val="left"/>
      <w:pPr>
        <w:ind w:left="4122" w:hanging="425"/>
      </w:pPr>
      <w:rPr/>
    </w:lvl>
    <w:lvl w:ilvl="5">
      <w:start w:val="0"/>
      <w:numFmt w:val="bullet"/>
      <w:lvlText w:val="•"/>
      <w:lvlJc w:val="left"/>
      <w:pPr>
        <w:ind w:left="5123" w:hanging="425"/>
      </w:pPr>
      <w:rPr/>
    </w:lvl>
    <w:lvl w:ilvl="6">
      <w:start w:val="0"/>
      <w:numFmt w:val="bullet"/>
      <w:lvlText w:val="•"/>
      <w:lvlJc w:val="left"/>
      <w:pPr>
        <w:ind w:left="6123" w:hanging="425"/>
      </w:pPr>
      <w:rPr/>
    </w:lvl>
    <w:lvl w:ilvl="7">
      <w:start w:val="0"/>
      <w:numFmt w:val="bullet"/>
      <w:lvlText w:val="•"/>
      <w:lvlJc w:val="left"/>
      <w:pPr>
        <w:ind w:left="7124" w:hanging="425"/>
      </w:pPr>
      <w:rPr/>
    </w:lvl>
    <w:lvl w:ilvl="8">
      <w:start w:val="0"/>
      <w:numFmt w:val="bullet"/>
      <w:lvlText w:val="•"/>
      <w:lvlJc w:val="left"/>
      <w:pPr>
        <w:ind w:left="8125" w:hanging="425"/>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7"/>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40" w:lineRule="auto"/>
      <w:ind w:right="539"/>
      <w:jc w:val="center"/>
    </w:pPr>
    <w:rPr>
      <w:b w:val="1"/>
      <w:sz w:val="28"/>
      <w:szCs w:val="28"/>
    </w:rPr>
  </w:style>
  <w:style w:type="paragraph" w:styleId="Normal" w:default="1">
    <w:name w:val="Normal"/>
    <w:uiPriority w:val="1"/>
    <w:qFormat w:val="1"/>
  </w:style>
  <w:style w:type="paragraph" w:styleId="Ttulo1">
    <w:name w:val="heading 1"/>
    <w:basedOn w:val="Normal"/>
    <w:uiPriority w:val="1"/>
    <w:qFormat w:val="1"/>
    <w:pPr>
      <w:ind w:left="117"/>
      <w:outlineLvl w:val="0"/>
    </w:pPr>
    <w:rPr>
      <w:b w:val="1"/>
      <w:bCs w:val="1"/>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line="340" w:lineRule="exact"/>
      <w:ind w:right="539"/>
      <w:jc w:val="center"/>
    </w:pPr>
    <w:rPr>
      <w:b w:val="1"/>
      <w:bCs w:val="1"/>
      <w:sz w:val="28"/>
      <w:szCs w:val="28"/>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117"/>
    </w:pPr>
  </w:style>
  <w:style w:type="paragraph" w:styleId="PargrafodaLista">
    <w:name w:val="List Paragraph"/>
    <w:basedOn w:val="Normal"/>
    <w:uiPriority w:val="1"/>
    <w:qFormat w:val="1"/>
    <w:pPr>
      <w:ind w:left="117" w:right="659"/>
    </w:pPr>
  </w:style>
  <w:style w:type="paragraph" w:styleId="TableParagraph" w:customStyle="1">
    <w:name w:val="Table Paragraph"/>
    <w:basedOn w:val="Normal"/>
    <w:uiPriority w:val="1"/>
    <w:qFormat w:val="1"/>
    <w:pPr>
      <w:spacing w:line="248" w:lineRule="exact"/>
      <w:ind w:left="14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paragraph" w:styleId="Cabealho">
    <w:name w:val="header"/>
    <w:basedOn w:val="Normal"/>
    <w:link w:val="CabealhoChar"/>
    <w:uiPriority w:val="99"/>
    <w:unhideWhenUsed w:val="1"/>
    <w:rsid w:val="00313B05"/>
    <w:pPr>
      <w:tabs>
        <w:tab w:val="center" w:pos="4252"/>
        <w:tab w:val="right" w:pos="8504"/>
      </w:tabs>
    </w:pPr>
  </w:style>
  <w:style w:type="character" w:styleId="CabealhoChar" w:customStyle="1">
    <w:name w:val="Cabeçalho Char"/>
    <w:basedOn w:val="Fontepargpadro"/>
    <w:link w:val="Cabealho"/>
    <w:uiPriority w:val="99"/>
    <w:rsid w:val="00313B05"/>
  </w:style>
  <w:style w:type="paragraph" w:styleId="Rodap">
    <w:name w:val="footer"/>
    <w:basedOn w:val="Normal"/>
    <w:link w:val="RodapChar"/>
    <w:uiPriority w:val="99"/>
    <w:unhideWhenUsed w:val="1"/>
    <w:rsid w:val="00313B05"/>
    <w:pPr>
      <w:tabs>
        <w:tab w:val="center" w:pos="4252"/>
        <w:tab w:val="right" w:pos="8504"/>
      </w:tabs>
    </w:pPr>
  </w:style>
  <w:style w:type="character" w:styleId="RodapChar" w:customStyle="1">
    <w:name w:val="Rodapé Char"/>
    <w:basedOn w:val="Fontepargpadro"/>
    <w:link w:val="Rodap"/>
    <w:uiPriority w:val="99"/>
    <w:rsid w:val="00313B0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RwM2U6hx/mLtXsZLCwNujEwEg==">CgMxLjAyCGguZ2pkZ3hzMgloLjMwajB6bGw4AHIhMWx6NU9rYU8xcThkbW9rZ3RlMHRleE9BcndGQk83SFJR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2024-03-07T23:06:00Z</dcterms:created>
  <dc:creator>Luciene Medeiros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2010</vt:lpwstr>
  </property>
  <property fmtid="{D5CDD505-2E9C-101B-9397-08002B2CF9AE}" pid="4" name="LastSaved">
    <vt:filetime>2024-03-07T00:00:00Z</vt:filetime>
  </property>
  <property fmtid="{D5CDD505-2E9C-101B-9397-08002B2CF9AE}" pid="5" name="Producer">
    <vt:lpwstr>Microsoft® Word 2010</vt:lpwstr>
  </property>
</Properties>
</file>